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499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329"/>
        <w:gridCol w:w="725"/>
        <w:gridCol w:w="1162"/>
        <w:gridCol w:w="1009"/>
        <w:gridCol w:w="1158"/>
        <w:gridCol w:w="1590"/>
        <w:gridCol w:w="2426"/>
      </w:tblGrid>
      <w:tr w14:paraId="14F99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CB5D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</w:pPr>
            <w:bookmarkStart w:id="0" w:name="_GoBack"/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  <w:t>省煤田二队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  <w:lang w:val="en-US" w:eastAsia="zh-CN"/>
              </w:rPr>
              <w:t>岩芯箱采购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  <w:t>报价表</w:t>
            </w:r>
            <w:bookmarkEnd w:id="0"/>
          </w:p>
        </w:tc>
      </w:tr>
      <w:tr w14:paraId="3ED4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" w:type="pc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210D4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序号</w:t>
            </w:r>
          </w:p>
        </w:tc>
        <w:tc>
          <w:tcPr>
            <w:tcW w:w="668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06E8D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名 称</w:t>
            </w:r>
          </w:p>
        </w:tc>
        <w:tc>
          <w:tcPr>
            <w:tcW w:w="364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FFCC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单位</w:t>
            </w:r>
          </w:p>
        </w:tc>
        <w:tc>
          <w:tcPr>
            <w:tcW w:w="584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0B19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规 格</w:t>
            </w:r>
          </w:p>
        </w:tc>
        <w:tc>
          <w:tcPr>
            <w:tcW w:w="507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8AA4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数量</w:t>
            </w:r>
          </w:p>
        </w:tc>
        <w:tc>
          <w:tcPr>
            <w:tcW w:w="582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9D5F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单价（元）</w:t>
            </w:r>
          </w:p>
        </w:tc>
        <w:tc>
          <w:tcPr>
            <w:tcW w:w="799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1381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合计（元）</w:t>
            </w:r>
          </w:p>
        </w:tc>
        <w:tc>
          <w:tcPr>
            <w:tcW w:w="1219" w:type="pc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F1DDB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备注</w:t>
            </w:r>
          </w:p>
        </w:tc>
      </w:tr>
      <w:tr w14:paraId="267EC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530E2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531C4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Xxx岩心箱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7194E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个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07C7D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1090×282×95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0F3EC0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  <w:lang w:val="en-US" w:eastAsia="zh-CN"/>
              </w:rPr>
              <w:t>4000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E750C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1991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2BAC5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</w:tr>
      <w:tr w14:paraId="42B03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0784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注：报价含运费，含13%税金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A2531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5B895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</w:tr>
      <w:tr w14:paraId="56777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25345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报价单位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  <w:lang w:val="en-US" w:eastAsia="zh-CN"/>
              </w:rPr>
              <w:t>公章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：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17C40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8523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6C692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D257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联系人：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37111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5786A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761F9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F9725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联系电话：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6295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D4366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3736D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4DF0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时   间：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D3283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7A80E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4E5A206A">
      <w:pPr>
        <w:rPr>
          <w:rFonts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82A83">
    <w:pPr>
      <w:pStyle w:val="10"/>
      <w:ind w:firstLine="210"/>
      <w:jc w:val="center"/>
      <w:rPr>
        <w:rStyle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0977D">
    <w:pPr>
      <w:pStyle w:val="11"/>
      <w:pBdr>
        <w:bottom w:val="none" w:color="auto" w:sz="0" w:space="0"/>
      </w:pBdr>
      <w:jc w:val="both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wMjFmNzM3ZjkxOWI3MDM3MWM1MWRjNDk1MzFkYTgifQ=="/>
  </w:docVars>
  <w:rsids>
    <w:rsidRoot w:val="75F33005"/>
    <w:rsid w:val="00010C52"/>
    <w:rsid w:val="00144C13"/>
    <w:rsid w:val="001544EB"/>
    <w:rsid w:val="00215DB8"/>
    <w:rsid w:val="002250F9"/>
    <w:rsid w:val="00225D0C"/>
    <w:rsid w:val="00333006"/>
    <w:rsid w:val="00347A36"/>
    <w:rsid w:val="00355613"/>
    <w:rsid w:val="00391B86"/>
    <w:rsid w:val="003E3AD3"/>
    <w:rsid w:val="003F0314"/>
    <w:rsid w:val="0044022D"/>
    <w:rsid w:val="004825BB"/>
    <w:rsid w:val="004A7293"/>
    <w:rsid w:val="004B65E4"/>
    <w:rsid w:val="004D4FB1"/>
    <w:rsid w:val="00530A02"/>
    <w:rsid w:val="00532533"/>
    <w:rsid w:val="005E3D43"/>
    <w:rsid w:val="006521E0"/>
    <w:rsid w:val="0066354D"/>
    <w:rsid w:val="006F579B"/>
    <w:rsid w:val="00751CFC"/>
    <w:rsid w:val="007A3DB3"/>
    <w:rsid w:val="00840CC9"/>
    <w:rsid w:val="00880654"/>
    <w:rsid w:val="008F3913"/>
    <w:rsid w:val="00933462"/>
    <w:rsid w:val="009877EE"/>
    <w:rsid w:val="009C2C53"/>
    <w:rsid w:val="00A14DFD"/>
    <w:rsid w:val="00AD0752"/>
    <w:rsid w:val="00B07CA4"/>
    <w:rsid w:val="00B11B08"/>
    <w:rsid w:val="00B1204B"/>
    <w:rsid w:val="00BB39A8"/>
    <w:rsid w:val="00CD2C24"/>
    <w:rsid w:val="00D04B87"/>
    <w:rsid w:val="00DA1534"/>
    <w:rsid w:val="00E02607"/>
    <w:rsid w:val="00E53E8D"/>
    <w:rsid w:val="00E92EA4"/>
    <w:rsid w:val="00EA3132"/>
    <w:rsid w:val="00F41C8A"/>
    <w:rsid w:val="00FD292C"/>
    <w:rsid w:val="02EB30DF"/>
    <w:rsid w:val="0D3E25E7"/>
    <w:rsid w:val="1A3639EE"/>
    <w:rsid w:val="21DB4440"/>
    <w:rsid w:val="236E0751"/>
    <w:rsid w:val="26E32CC3"/>
    <w:rsid w:val="2893603D"/>
    <w:rsid w:val="2B6324C1"/>
    <w:rsid w:val="2F2D7A91"/>
    <w:rsid w:val="300F2A42"/>
    <w:rsid w:val="37CF2C73"/>
    <w:rsid w:val="3B2E6BEF"/>
    <w:rsid w:val="3E0A2D24"/>
    <w:rsid w:val="3E271F92"/>
    <w:rsid w:val="4C7C156B"/>
    <w:rsid w:val="4F433BF1"/>
    <w:rsid w:val="501410E9"/>
    <w:rsid w:val="539971E6"/>
    <w:rsid w:val="5B9C370E"/>
    <w:rsid w:val="636E31A6"/>
    <w:rsid w:val="670D161E"/>
    <w:rsid w:val="6C8C14E4"/>
    <w:rsid w:val="6F1E78D9"/>
    <w:rsid w:val="74771104"/>
    <w:rsid w:val="75F33005"/>
    <w:rsid w:val="7998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next w:val="6"/>
    <w:autoRedefine/>
    <w:qFormat/>
    <w:uiPriority w:val="6"/>
    <w:pPr>
      <w:spacing w:line="700" w:lineRule="exact"/>
      <w:ind w:left="960"/>
    </w:pPr>
    <w:rPr>
      <w:sz w:val="44"/>
    </w:r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 w:cs="Arial"/>
      <w:szCs w:val="24"/>
    </w:rPr>
  </w:style>
  <w:style w:type="paragraph" w:styleId="7">
    <w:name w:val="List 2"/>
    <w:basedOn w:val="1"/>
    <w:autoRedefine/>
    <w:qFormat/>
    <w:uiPriority w:val="99"/>
    <w:pPr>
      <w:ind w:left="100" w:leftChars="200" w:hanging="200" w:hangingChars="200"/>
      <w:contextualSpacing/>
    </w:pPr>
    <w:rPr>
      <w:rFonts w:ascii="Calibri" w:hAnsi="Calibri" w:eastAsia="宋体" w:cs="Times New Roman"/>
      <w:szCs w:val="20"/>
    </w:rPr>
  </w:style>
  <w:style w:type="paragraph" w:styleId="8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 w:eastAsia="宋体" w:cs="Times New Roman"/>
      <w:szCs w:val="24"/>
    </w:rPr>
  </w:style>
  <w:style w:type="paragraph" w:styleId="9">
    <w:name w:val="Plain Text"/>
    <w:basedOn w:val="1"/>
    <w:autoRedefine/>
    <w:qFormat/>
    <w:uiPriority w:val="0"/>
    <w:rPr>
      <w:rFonts w:ascii="宋体" w:hAnsi="Courier New"/>
    </w:rPr>
  </w:style>
  <w:style w:type="paragraph" w:styleId="10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3">
    <w:name w:val="Body Text First Indent 2"/>
    <w:basedOn w:val="5"/>
    <w:qFormat/>
    <w:uiPriority w:val="0"/>
    <w:pPr>
      <w:spacing w:after="120" w:line="240" w:lineRule="auto"/>
      <w:ind w:left="420" w:leftChars="200" w:firstLine="420" w:firstLineChars="200"/>
    </w:pPr>
  </w:style>
  <w:style w:type="character" w:styleId="16">
    <w:name w:val="page number"/>
    <w:basedOn w:val="15"/>
    <w:autoRedefine/>
    <w:qFormat/>
    <w:uiPriority w:val="0"/>
  </w:style>
  <w:style w:type="character" w:styleId="17">
    <w:name w:val="Hyperlink"/>
    <w:basedOn w:val="1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8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cs="宋体"/>
      <w:color w:val="44505D"/>
      <w:sz w:val="28"/>
      <w:szCs w:val="28"/>
      <w:lang w:val="zh-TW" w:eastAsia="zh-TW" w:bidi="zh-TW"/>
    </w:rPr>
  </w:style>
  <w:style w:type="paragraph" w:customStyle="1" w:styleId="19">
    <w:name w:val="Body text|5"/>
    <w:basedOn w:val="1"/>
    <w:autoRedefine/>
    <w:qFormat/>
    <w:uiPriority w:val="0"/>
    <w:pPr>
      <w:ind w:hanging="1840"/>
    </w:pPr>
    <w:rPr>
      <w:sz w:val="10"/>
      <w:szCs w:val="10"/>
      <w:u w:val="single"/>
      <w:lang w:val="zh-CN"/>
    </w:rPr>
  </w:style>
  <w:style w:type="paragraph" w:styleId="20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2518</Words>
  <Characters>2784</Characters>
  <Lines>8</Lines>
  <Paragraphs>2</Paragraphs>
  <TotalTime>7</TotalTime>
  <ScaleCrop>false</ScaleCrop>
  <LinksUpToDate>false</LinksUpToDate>
  <CharactersWithSpaces>2836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2024-08-01T03:58:00Z</dcterms:created>
  <dc:creator>灰灰</dc:creator>
  <cp:lastModifiedBy>慎</cp:lastModifiedBy>
  <cp:lastPrinted>2024-06-07T02:46:00Z</cp:lastPrinted>
  <dcterms:modified xsi:type="dcterms:W3CDTF">2024-11-05T09:11:28Z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B0411B65F6FF420A986EC37ADBCB9A3B_13</vt:lpwstr>
  </property>
</Properties>
</file>