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2AE0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  <w:t>省煤田二队河北唐山项目钻井物资采购报价表</w:t>
      </w:r>
      <w:bookmarkEnd w:id="0"/>
    </w:p>
    <w:p w14:paraId="326796A9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</w:rPr>
      </w:pPr>
    </w:p>
    <w:tbl>
      <w:tblPr>
        <w:tblStyle w:val="14"/>
        <w:tblW w:w="495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246"/>
        <w:gridCol w:w="1894"/>
        <w:gridCol w:w="637"/>
        <w:gridCol w:w="637"/>
        <w:gridCol w:w="1101"/>
        <w:gridCol w:w="1160"/>
        <w:gridCol w:w="1387"/>
      </w:tblGrid>
      <w:tr w14:paraId="5A2BF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31B94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C2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74C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F0A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FBE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331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4789E4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/元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416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价格</w:t>
            </w:r>
          </w:p>
          <w:p w14:paraId="4080F2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/元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AA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0FBEE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65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185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LED灯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D9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220v 100w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E9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8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14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A3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1E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泥浆罐</w:t>
            </w:r>
          </w:p>
        </w:tc>
      </w:tr>
      <w:tr w14:paraId="1F689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42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D92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LED灯 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74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220v 200w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5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1E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47E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FB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D3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井场</w:t>
            </w:r>
          </w:p>
        </w:tc>
      </w:tr>
      <w:tr w14:paraId="70B09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C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C07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气胎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67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600型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FB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56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1D6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FD7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47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带摩擦片</w:t>
            </w:r>
          </w:p>
        </w:tc>
      </w:tr>
      <w:tr w14:paraId="054C7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0E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3A9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黄油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5B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美孚（小盒）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D8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箱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56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585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C5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45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5A06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58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D22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齿轮油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D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小桶（18升）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3D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桶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3B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EBB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2E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7E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EC51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87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C16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液压油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A1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大桶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F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桶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D03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C09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D5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37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5AA9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51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E0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防冻液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69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小桶（18升）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4E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桶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7E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085A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F1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C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顶驱</w:t>
            </w:r>
          </w:p>
        </w:tc>
      </w:tr>
      <w:tr w14:paraId="19C16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CA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F64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联动器压板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1D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带螺丝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2D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E3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7C6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B8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E5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C385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861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6B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机油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E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美孚（18升）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4C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桶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6BB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AD4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17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29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顶驱</w:t>
            </w:r>
          </w:p>
        </w:tc>
      </w:tr>
      <w:tr w14:paraId="461CC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30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AE3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F-800泵保险凡尔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90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43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1B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82B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9A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48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496F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1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2C9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F-800泵保险凡尔销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A6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9D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26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381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D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820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1580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E6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8D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F-800泵拉杆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2C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93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6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B44A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6F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5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E368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7A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2A1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F-800泵凡尔体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A0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60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B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85D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C3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6B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8060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C3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463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F-800泵凡尔座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C31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F1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6F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B7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2D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A3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0A9C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67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8E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F-800泵170缸套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D6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A8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5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D08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34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15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66CB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4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99E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F-800泵170活塞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2F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B2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E3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5D3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8C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62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86C0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00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160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F-800泵150缸套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13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14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970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D33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F1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00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B1F9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F3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9A5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F-800泵150活塞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C9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AC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608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0C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AF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F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CAA4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37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0B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青州1300泵保险凡尔总成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816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2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95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406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42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4F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CF1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2A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4E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青州1300泵保险凡尔销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23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1C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E2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D6D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B3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79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66EC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0B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C7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青州1300泵拉杆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B9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B5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B1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A47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FC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C3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D631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96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D5A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青州1300泵170缸套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803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279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68B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97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FF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92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E52B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6E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1C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青州1300泵保险凡尔体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F8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1F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B0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33D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5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3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A90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5A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3AA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青州1300泵凡尔座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D2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8F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685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A47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8C9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54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43C6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A8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8E8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青州1300泵170活塞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0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8C6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70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1B5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EA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9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FF4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97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951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青州1300泵上水缸垫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C2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DE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05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B23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BC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99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EDCA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AE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BDA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青州1300泵排水缸垫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7C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70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82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67A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47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E5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5554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AF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AEF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F-800泵上水缸垫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4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81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53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5D03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683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DA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C75A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BB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A56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F-800泵排水缸垫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C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D4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D06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63F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6F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00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FD2A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4C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D3B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48管钳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A18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437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把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D2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47F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5B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1A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E354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60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265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手拉葫芦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AD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10吨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98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F1A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9EBF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11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85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D14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86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54F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副绞车挂钩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29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5吨旋转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0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7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4233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F98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FB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7C77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C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D25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三排链条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CA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8E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04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4AC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59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8D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备用</w:t>
            </w:r>
          </w:p>
        </w:tc>
      </w:tr>
      <w:tr w14:paraId="3D4BD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BB2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8B4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二排链条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8F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3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F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008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5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41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备用</w:t>
            </w:r>
          </w:p>
        </w:tc>
      </w:tr>
      <w:tr w14:paraId="67906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3F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5C5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液压钳钳牙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5E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125型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638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箱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EB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1EB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FB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4D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B526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86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48F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丝扣油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4B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B4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桶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15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033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BF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8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A83B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9F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BEB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丝扣膜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F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A96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箱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A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5A6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99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29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7439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99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663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钢丝刷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D26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351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箱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47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959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22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3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0F9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6B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C4C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300气胎摩擦片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42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带摩擦片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C0B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1C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2BC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B6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0E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液压大钳</w:t>
            </w:r>
          </w:p>
        </w:tc>
      </w:tr>
      <w:tr w14:paraId="08D7E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33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98D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限位组合调压阀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46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2TMR6-L6-XW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42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C6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9EA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49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1B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67F2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4C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6D2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继气器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979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49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E51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AEB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F5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62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3278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C3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FC7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339.7循环接头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238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本体长0.6米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B9B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FA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72F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92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C9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7701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FB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BA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339.7套管吊卡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4E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C03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53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D00B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546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5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F213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8E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BA8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244.5循环接头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3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本体长0.6米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8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F7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F32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B5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92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8E80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F0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AAB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244.5套管吊卡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3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F2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AB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1F0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F6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0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F925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81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758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双母接头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24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730*410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BDD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E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C95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D41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06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8B6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D6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311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变扣接头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A7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730*4A10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18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04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FB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EB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1A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1A9E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D2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59C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振动筛筛布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11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1185*700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B3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块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17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E2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C4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89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A758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B3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0E6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蝶阀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997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10寸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52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C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7F9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94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DD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73B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02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14C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蝶阀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8D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8寸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8E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7AD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4B0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525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29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357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90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FD1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下防保接头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A5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57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CE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E1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89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B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093C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3DD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687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泥浆罐方闸门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7B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2FE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EC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F890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CFD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DB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A32C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53B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68F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双层搅拌器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8DE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915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B91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4EBB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497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F4B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95F7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E8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D25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橡胶板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33A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5FB8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捆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8A7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1910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ED4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570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0FF0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7EF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含税价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元（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大写：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）</w:t>
            </w:r>
          </w:p>
          <w:p w14:paraId="6DBDF2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注: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%增值税专用发票和运费等全部费用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，</w:t>
            </w:r>
          </w:p>
          <w:p w14:paraId="136627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现场验收合格后乙方开具发票后甲方付款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3AA313B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7"/>
        <w:gridCol w:w="1448"/>
        <w:gridCol w:w="1847"/>
      </w:tblGrid>
      <w:tr w14:paraId="38B6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77D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3F9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4EE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4C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A6C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 系 人：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E34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037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D7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206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9AE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C80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C32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5DF2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69EB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B0FE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6BA63A5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zhmNWM4ZjNiMGQ0OTFkODI4MDE0MDM5Yzc3NjAifQ=="/>
  </w:docVars>
  <w:rsids>
    <w:rsidRoot w:val="75F33005"/>
    <w:rsid w:val="00001207"/>
    <w:rsid w:val="00010C52"/>
    <w:rsid w:val="0001452C"/>
    <w:rsid w:val="00030EC0"/>
    <w:rsid w:val="00041D5F"/>
    <w:rsid w:val="0005001A"/>
    <w:rsid w:val="00094DA9"/>
    <w:rsid w:val="00095834"/>
    <w:rsid w:val="000D21EA"/>
    <w:rsid w:val="000E4CEB"/>
    <w:rsid w:val="000F13C5"/>
    <w:rsid w:val="00102A0D"/>
    <w:rsid w:val="0011379E"/>
    <w:rsid w:val="0012759A"/>
    <w:rsid w:val="001352DA"/>
    <w:rsid w:val="00144C13"/>
    <w:rsid w:val="001519CD"/>
    <w:rsid w:val="001544EB"/>
    <w:rsid w:val="00186450"/>
    <w:rsid w:val="001916C3"/>
    <w:rsid w:val="001B0C50"/>
    <w:rsid w:val="001B29AD"/>
    <w:rsid w:val="001B2B6D"/>
    <w:rsid w:val="001C72DD"/>
    <w:rsid w:val="001D1BEB"/>
    <w:rsid w:val="001D7693"/>
    <w:rsid w:val="001E04E8"/>
    <w:rsid w:val="0020283F"/>
    <w:rsid w:val="00215DB8"/>
    <w:rsid w:val="002250F9"/>
    <w:rsid w:val="00225D0C"/>
    <w:rsid w:val="0024449D"/>
    <w:rsid w:val="002447C2"/>
    <w:rsid w:val="0024793A"/>
    <w:rsid w:val="002B61FF"/>
    <w:rsid w:val="002C3C58"/>
    <w:rsid w:val="002D7565"/>
    <w:rsid w:val="002E7811"/>
    <w:rsid w:val="00307F39"/>
    <w:rsid w:val="00311F88"/>
    <w:rsid w:val="00324C31"/>
    <w:rsid w:val="00333006"/>
    <w:rsid w:val="0034444D"/>
    <w:rsid w:val="00347A36"/>
    <w:rsid w:val="00355613"/>
    <w:rsid w:val="00382442"/>
    <w:rsid w:val="00391B86"/>
    <w:rsid w:val="003B3EB1"/>
    <w:rsid w:val="003C0C21"/>
    <w:rsid w:val="003C0F9E"/>
    <w:rsid w:val="003D154C"/>
    <w:rsid w:val="003E3AD3"/>
    <w:rsid w:val="003F0314"/>
    <w:rsid w:val="00422E88"/>
    <w:rsid w:val="0044022D"/>
    <w:rsid w:val="00441705"/>
    <w:rsid w:val="00464681"/>
    <w:rsid w:val="004825BB"/>
    <w:rsid w:val="00483516"/>
    <w:rsid w:val="004A7293"/>
    <w:rsid w:val="004B65E4"/>
    <w:rsid w:val="004D4FB1"/>
    <w:rsid w:val="004D6B4E"/>
    <w:rsid w:val="004E2F93"/>
    <w:rsid w:val="00513160"/>
    <w:rsid w:val="005253E8"/>
    <w:rsid w:val="00530A02"/>
    <w:rsid w:val="00532533"/>
    <w:rsid w:val="00542A8C"/>
    <w:rsid w:val="00550280"/>
    <w:rsid w:val="005648F2"/>
    <w:rsid w:val="00567AA0"/>
    <w:rsid w:val="005C4752"/>
    <w:rsid w:val="005D27A2"/>
    <w:rsid w:val="005E3D43"/>
    <w:rsid w:val="005F1704"/>
    <w:rsid w:val="0063400D"/>
    <w:rsid w:val="006521E0"/>
    <w:rsid w:val="00653DE8"/>
    <w:rsid w:val="006542E1"/>
    <w:rsid w:val="00661FC6"/>
    <w:rsid w:val="0066354D"/>
    <w:rsid w:val="00677309"/>
    <w:rsid w:val="006C69C6"/>
    <w:rsid w:val="006D16DC"/>
    <w:rsid w:val="006D3DAA"/>
    <w:rsid w:val="006F1D3E"/>
    <w:rsid w:val="006F579B"/>
    <w:rsid w:val="007313C9"/>
    <w:rsid w:val="00737F8F"/>
    <w:rsid w:val="00743542"/>
    <w:rsid w:val="00751CFC"/>
    <w:rsid w:val="007907AE"/>
    <w:rsid w:val="007A195E"/>
    <w:rsid w:val="007A3DB3"/>
    <w:rsid w:val="007B7F93"/>
    <w:rsid w:val="007C7490"/>
    <w:rsid w:val="007F20C3"/>
    <w:rsid w:val="007F682E"/>
    <w:rsid w:val="0081384C"/>
    <w:rsid w:val="00815A26"/>
    <w:rsid w:val="00820589"/>
    <w:rsid w:val="00820B12"/>
    <w:rsid w:val="00840CC9"/>
    <w:rsid w:val="008522A2"/>
    <w:rsid w:val="00880654"/>
    <w:rsid w:val="008B19AE"/>
    <w:rsid w:val="008B576C"/>
    <w:rsid w:val="008C20FA"/>
    <w:rsid w:val="008C54B3"/>
    <w:rsid w:val="008C6032"/>
    <w:rsid w:val="008D4A71"/>
    <w:rsid w:val="008E5D74"/>
    <w:rsid w:val="008F3913"/>
    <w:rsid w:val="008F54E5"/>
    <w:rsid w:val="00933462"/>
    <w:rsid w:val="00950059"/>
    <w:rsid w:val="00987407"/>
    <w:rsid w:val="009877EE"/>
    <w:rsid w:val="009A4C3D"/>
    <w:rsid w:val="009C2C53"/>
    <w:rsid w:val="009C5BC9"/>
    <w:rsid w:val="009C5D90"/>
    <w:rsid w:val="009D6622"/>
    <w:rsid w:val="009E25A4"/>
    <w:rsid w:val="009F31D5"/>
    <w:rsid w:val="00A14DFD"/>
    <w:rsid w:val="00A15B36"/>
    <w:rsid w:val="00A233F4"/>
    <w:rsid w:val="00A45D1A"/>
    <w:rsid w:val="00A507BE"/>
    <w:rsid w:val="00A94AB9"/>
    <w:rsid w:val="00AA31A7"/>
    <w:rsid w:val="00AD0752"/>
    <w:rsid w:val="00AE3AA3"/>
    <w:rsid w:val="00B07CA4"/>
    <w:rsid w:val="00B11B08"/>
    <w:rsid w:val="00B1204B"/>
    <w:rsid w:val="00B127A7"/>
    <w:rsid w:val="00B2074C"/>
    <w:rsid w:val="00B20D99"/>
    <w:rsid w:val="00B32DE0"/>
    <w:rsid w:val="00B41D0C"/>
    <w:rsid w:val="00B933E1"/>
    <w:rsid w:val="00BB39A8"/>
    <w:rsid w:val="00BC4CF4"/>
    <w:rsid w:val="00C038F6"/>
    <w:rsid w:val="00C24FFD"/>
    <w:rsid w:val="00C52508"/>
    <w:rsid w:val="00C92B88"/>
    <w:rsid w:val="00CB6EFF"/>
    <w:rsid w:val="00CD2C24"/>
    <w:rsid w:val="00CE69B1"/>
    <w:rsid w:val="00D01A4C"/>
    <w:rsid w:val="00D04B87"/>
    <w:rsid w:val="00D26A38"/>
    <w:rsid w:val="00DA1534"/>
    <w:rsid w:val="00DD48DB"/>
    <w:rsid w:val="00DF0095"/>
    <w:rsid w:val="00DF4A1A"/>
    <w:rsid w:val="00E02607"/>
    <w:rsid w:val="00E03CD1"/>
    <w:rsid w:val="00E53E8D"/>
    <w:rsid w:val="00E92EA4"/>
    <w:rsid w:val="00EA3132"/>
    <w:rsid w:val="00EB75FD"/>
    <w:rsid w:val="00EC6CB4"/>
    <w:rsid w:val="00ED4597"/>
    <w:rsid w:val="00F33F40"/>
    <w:rsid w:val="00F41C8A"/>
    <w:rsid w:val="00F5005F"/>
    <w:rsid w:val="00F6539B"/>
    <w:rsid w:val="00F926A2"/>
    <w:rsid w:val="00FA4177"/>
    <w:rsid w:val="00FB0EAD"/>
    <w:rsid w:val="00FB3518"/>
    <w:rsid w:val="00FD292C"/>
    <w:rsid w:val="00FD7839"/>
    <w:rsid w:val="00FE1DC0"/>
    <w:rsid w:val="00FF37C9"/>
    <w:rsid w:val="02EB30DF"/>
    <w:rsid w:val="236E0751"/>
    <w:rsid w:val="26E32CC3"/>
    <w:rsid w:val="2893603D"/>
    <w:rsid w:val="298222F8"/>
    <w:rsid w:val="29CF346C"/>
    <w:rsid w:val="2BA27D15"/>
    <w:rsid w:val="300F2A42"/>
    <w:rsid w:val="37CF2C73"/>
    <w:rsid w:val="4C7C156B"/>
    <w:rsid w:val="636E31A6"/>
    <w:rsid w:val="6C8C14E4"/>
    <w:rsid w:val="6F1E78D9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20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1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styleId="24">
    <w:name w:val="Placeholder Text"/>
    <w:basedOn w:val="1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1613</Words>
  <Characters>1926</Characters>
  <Lines>26</Lines>
  <Paragraphs>7</Paragraphs>
  <TotalTime>9</TotalTime>
  <ScaleCrop>false</ScaleCrop>
  <LinksUpToDate>false</LinksUpToDate>
  <CharactersWithSpaces>2077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灰灰</dc:creator>
  <cp:lastModifiedBy>慎</cp:lastModifiedBy>
  <cp:lastPrinted>2024-06-07T02:46:00Z</cp:lastPrinted>
  <dcterms:modified xsi:type="dcterms:W3CDTF">2025-02-24T09:14:10Z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4ECCCE19B23246558EF8C11823A4E295_13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